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F370" w14:textId="3566F972" w:rsidR="00D05097" w:rsidRDefault="00BD2975">
      <w:pPr>
        <w:tabs>
          <w:tab w:val="left" w:pos="4129"/>
        </w:tabs>
        <w:ind w:left="120"/>
        <w:rPr>
          <w:rFonts w:ascii="Times New Roman"/>
          <w:sz w:val="20"/>
        </w:rPr>
      </w:pPr>
      <w:r w:rsidRPr="00BD2975">
        <w:rPr>
          <w:noProof/>
        </w:rPr>
        <w:drawing>
          <wp:anchor distT="0" distB="0" distL="114300" distR="114300" simplePos="0" relativeHeight="251658240" behindDoc="1" locked="0" layoutInCell="1" allowOverlap="1" wp14:anchorId="6ABF16D5" wp14:editId="21EAFA1B">
            <wp:simplePos x="0" y="0"/>
            <wp:positionH relativeFrom="margin">
              <wp:align>left</wp:align>
            </wp:positionH>
            <wp:positionV relativeFrom="paragraph">
              <wp:posOffset>-1905</wp:posOffset>
            </wp:positionV>
            <wp:extent cx="1367255" cy="936000"/>
            <wp:effectExtent l="0" t="0" r="0" b="0"/>
            <wp:wrapNone/>
            <wp:docPr id="2094668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75976"/>
                    <a:stretch/>
                  </pic:blipFill>
                  <pic:spPr bwMode="auto">
                    <a:xfrm>
                      <a:off x="0" y="0"/>
                      <a:ext cx="1367255" cy="9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CABDC4" w14:textId="048DC31C" w:rsidR="00D05097" w:rsidRDefault="00BD2975">
      <w:pPr>
        <w:tabs>
          <w:tab w:val="left" w:pos="4129"/>
        </w:tabs>
        <w:ind w:left="120"/>
        <w:rPr>
          <w:rFonts w:ascii="Times New Roman"/>
          <w:sz w:val="20"/>
        </w:rPr>
      </w:pPr>
      <w:r>
        <w:rPr>
          <w:rFonts w:ascii="Times New Roman"/>
          <w:noProof/>
          <w:sz w:val="20"/>
          <w:lang w:eastAsia="es-ES"/>
        </w:rPr>
        <w:drawing>
          <wp:anchor distT="0" distB="0" distL="114300" distR="114300" simplePos="0" relativeHeight="251659264" behindDoc="1" locked="0" layoutInCell="1" allowOverlap="1" wp14:anchorId="1B2B787A" wp14:editId="0F2D4A52">
            <wp:simplePos x="0" y="0"/>
            <wp:positionH relativeFrom="column">
              <wp:posOffset>4076700</wp:posOffset>
            </wp:positionH>
            <wp:positionV relativeFrom="paragraph">
              <wp:posOffset>80645</wp:posOffset>
            </wp:positionV>
            <wp:extent cx="2180590" cy="503555"/>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ellano-horizontal-color-medio-rural-politica-agrar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0590" cy="5035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eastAsia="es-ES"/>
        </w:rPr>
        <w:drawing>
          <wp:anchor distT="0" distB="0" distL="114300" distR="114300" simplePos="0" relativeHeight="251660288" behindDoc="1" locked="0" layoutInCell="1" allowOverlap="1" wp14:anchorId="3624021F" wp14:editId="49037136">
            <wp:simplePos x="0" y="0"/>
            <wp:positionH relativeFrom="column">
              <wp:posOffset>1571625</wp:posOffset>
            </wp:positionH>
            <wp:positionV relativeFrom="paragraph">
              <wp:posOffset>128270</wp:posOffset>
            </wp:positionV>
            <wp:extent cx="2231390" cy="467995"/>
            <wp:effectExtent l="0" t="0" r="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nanciado por la Unión Europea-POS_horizontal estrellas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390" cy="467995"/>
                    </a:xfrm>
                    <a:prstGeom prst="rect">
                      <a:avLst/>
                    </a:prstGeom>
                  </pic:spPr>
                </pic:pic>
              </a:graphicData>
            </a:graphic>
            <wp14:sizeRelH relativeFrom="page">
              <wp14:pctWidth>0</wp14:pctWidth>
            </wp14:sizeRelH>
            <wp14:sizeRelV relativeFrom="page">
              <wp14:pctHeight>0</wp14:pctHeight>
            </wp14:sizeRelV>
          </wp:anchor>
        </w:drawing>
      </w:r>
      <w:r w:rsidR="004A423D">
        <w:rPr>
          <w:rFonts w:ascii="Times New Roman"/>
          <w:sz w:val="20"/>
        </w:rPr>
        <w:t xml:space="preserve">           </w:t>
      </w:r>
      <w:r w:rsidR="00D05097">
        <w:rPr>
          <w:rFonts w:ascii="Times New Roman"/>
          <w:sz w:val="20"/>
        </w:rPr>
        <w:t xml:space="preserve">      </w:t>
      </w:r>
      <w:r w:rsidR="00251034">
        <w:rPr>
          <w:rFonts w:ascii="Times New Roman"/>
          <w:sz w:val="20"/>
        </w:rPr>
        <w:t xml:space="preserve"> </w:t>
      </w:r>
    </w:p>
    <w:p w14:paraId="629ED4D9" w14:textId="7D138C7F" w:rsidR="00BD2975" w:rsidRDefault="00BD2975" w:rsidP="006957C9">
      <w:pPr>
        <w:pStyle w:val="Ttulo"/>
        <w:ind w:right="118"/>
        <w:jc w:val="center"/>
        <w:rPr>
          <w:color w:val="205768"/>
        </w:rPr>
      </w:pPr>
      <w:bookmarkStart w:id="0" w:name="ANEXOS"/>
      <w:bookmarkStart w:id="1" w:name="ANEXO_I:_MODELO_DE_DECLARACIÓN_RESPONSAB"/>
      <w:bookmarkEnd w:id="0"/>
      <w:bookmarkEnd w:id="1"/>
    </w:p>
    <w:p w14:paraId="14D0E685" w14:textId="3F49DE7A" w:rsidR="00BD2975" w:rsidRDefault="00BD2975" w:rsidP="00BD2975">
      <w:pPr>
        <w:pStyle w:val="Ttulo"/>
        <w:tabs>
          <w:tab w:val="left" w:pos="1605"/>
        </w:tabs>
        <w:ind w:right="118"/>
        <w:rPr>
          <w:color w:val="205768"/>
        </w:rPr>
      </w:pPr>
      <w:r>
        <w:rPr>
          <w:color w:val="205768"/>
        </w:rPr>
        <w:tab/>
      </w:r>
    </w:p>
    <w:p w14:paraId="1338A4FE" w14:textId="0A27C045" w:rsidR="006E0A1D" w:rsidRDefault="00424D60" w:rsidP="006957C9">
      <w:pPr>
        <w:pStyle w:val="Ttulo"/>
        <w:ind w:right="118"/>
        <w:jc w:val="center"/>
      </w:pPr>
      <w:r>
        <w:rPr>
          <w:color w:val="205768"/>
        </w:rPr>
        <w:t>DECLARAC</w:t>
      </w:r>
      <w:r w:rsidR="00BD2975">
        <w:rPr>
          <w:color w:val="205768"/>
        </w:rPr>
        <w:t>I</w:t>
      </w:r>
      <w:r w:rsidR="0064551B">
        <w:rPr>
          <w:color w:val="205768"/>
        </w:rPr>
        <w:t>ONES</w:t>
      </w:r>
      <w:r w:rsidR="00BD2975">
        <w:rPr>
          <w:color w:val="205768"/>
        </w:rPr>
        <w:t xml:space="preserve"> </w:t>
      </w:r>
      <w:r>
        <w:rPr>
          <w:color w:val="205768"/>
        </w:rPr>
        <w:t>RESPONSABLE</w:t>
      </w:r>
      <w:r w:rsidR="0064551B">
        <w:rPr>
          <w:color w:val="205768"/>
        </w:rPr>
        <w:t>S</w:t>
      </w:r>
    </w:p>
    <w:p w14:paraId="7F1E5DBD" w14:textId="77777777" w:rsidR="006E0A1D" w:rsidRDefault="006E0A1D">
      <w:pPr>
        <w:pStyle w:val="Textoindependiente"/>
        <w:rPr>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7058"/>
      </w:tblGrid>
      <w:tr w:rsidR="006E0A1D" w14:paraId="643853BF" w14:textId="77777777">
        <w:trPr>
          <w:trHeight w:val="539"/>
        </w:trPr>
        <w:tc>
          <w:tcPr>
            <w:tcW w:w="2678" w:type="dxa"/>
          </w:tcPr>
          <w:p w14:paraId="39B14A07" w14:textId="77777777" w:rsidR="006E0A1D" w:rsidRDefault="00424D60">
            <w:pPr>
              <w:pStyle w:val="TableParagraph"/>
              <w:spacing w:before="118"/>
              <w:ind w:left="107"/>
              <w:rPr>
                <w:rFonts w:ascii="Ebrima" w:hAnsi="Ebrima"/>
              </w:rPr>
            </w:pPr>
            <w:r>
              <w:rPr>
                <w:rFonts w:ascii="Ebrima" w:hAnsi="Ebrima"/>
              </w:rPr>
              <w:t>Título</w:t>
            </w:r>
            <w:r>
              <w:rPr>
                <w:rFonts w:ascii="Ebrima" w:hAnsi="Ebrima"/>
                <w:spacing w:val="-2"/>
              </w:rPr>
              <w:t xml:space="preserve"> </w:t>
            </w:r>
            <w:r>
              <w:rPr>
                <w:rFonts w:ascii="Ebrima" w:hAnsi="Ebrima"/>
              </w:rPr>
              <w:t>del</w:t>
            </w:r>
            <w:r>
              <w:rPr>
                <w:rFonts w:ascii="Ebrima" w:hAnsi="Ebrima"/>
                <w:spacing w:val="-2"/>
              </w:rPr>
              <w:t xml:space="preserve"> </w:t>
            </w:r>
            <w:r>
              <w:rPr>
                <w:rFonts w:ascii="Ebrima" w:hAnsi="Ebrima"/>
              </w:rPr>
              <w:t>proyecto:</w:t>
            </w:r>
          </w:p>
        </w:tc>
        <w:tc>
          <w:tcPr>
            <w:tcW w:w="7058" w:type="dxa"/>
          </w:tcPr>
          <w:p w14:paraId="6171C250" w14:textId="5D27B647" w:rsidR="006E0A1D" w:rsidRDefault="006E0A1D">
            <w:pPr>
              <w:pStyle w:val="TableParagraph"/>
              <w:rPr>
                <w:rFonts w:ascii="Times New Roman"/>
              </w:rPr>
            </w:pPr>
          </w:p>
        </w:tc>
      </w:tr>
      <w:tr w:rsidR="006E0A1D" w14:paraId="4A342FD1" w14:textId="77777777">
        <w:trPr>
          <w:trHeight w:val="539"/>
        </w:trPr>
        <w:tc>
          <w:tcPr>
            <w:tcW w:w="2678" w:type="dxa"/>
          </w:tcPr>
          <w:p w14:paraId="5FF1BAAC" w14:textId="77777777" w:rsidR="006E0A1D" w:rsidRDefault="00424D60">
            <w:pPr>
              <w:pStyle w:val="TableParagraph"/>
              <w:spacing w:before="116"/>
              <w:ind w:left="107"/>
              <w:rPr>
                <w:rFonts w:ascii="Ebrima"/>
              </w:rPr>
            </w:pPr>
            <w:r>
              <w:rPr>
                <w:rFonts w:ascii="Ebrima"/>
              </w:rPr>
              <w:t>Solicitante/Beneficiario:</w:t>
            </w:r>
          </w:p>
        </w:tc>
        <w:tc>
          <w:tcPr>
            <w:tcW w:w="7058" w:type="dxa"/>
          </w:tcPr>
          <w:p w14:paraId="57935517" w14:textId="77777777" w:rsidR="006E0A1D" w:rsidRDefault="006E0A1D">
            <w:pPr>
              <w:pStyle w:val="TableParagraph"/>
              <w:rPr>
                <w:rFonts w:ascii="Times New Roman"/>
              </w:rPr>
            </w:pPr>
          </w:p>
        </w:tc>
      </w:tr>
      <w:tr w:rsidR="00CA29F1" w14:paraId="5445DC4B" w14:textId="77777777">
        <w:trPr>
          <w:trHeight w:val="539"/>
        </w:trPr>
        <w:tc>
          <w:tcPr>
            <w:tcW w:w="2678" w:type="dxa"/>
          </w:tcPr>
          <w:p w14:paraId="1669CD52" w14:textId="18DF1C73" w:rsidR="00CA29F1" w:rsidRDefault="00CA29F1">
            <w:pPr>
              <w:pStyle w:val="TableParagraph"/>
              <w:spacing w:before="116"/>
              <w:ind w:left="107"/>
              <w:rPr>
                <w:rFonts w:ascii="Ebrima"/>
              </w:rPr>
            </w:pPr>
            <w:r>
              <w:rPr>
                <w:rFonts w:ascii="Ebrima"/>
              </w:rPr>
              <w:t>Representante:</w:t>
            </w:r>
          </w:p>
        </w:tc>
        <w:tc>
          <w:tcPr>
            <w:tcW w:w="7058" w:type="dxa"/>
          </w:tcPr>
          <w:p w14:paraId="73F68B2B" w14:textId="77777777" w:rsidR="00CA29F1" w:rsidRDefault="00CA29F1">
            <w:pPr>
              <w:pStyle w:val="TableParagraph"/>
              <w:rPr>
                <w:rFonts w:ascii="Times New Roman"/>
              </w:rPr>
            </w:pPr>
          </w:p>
        </w:tc>
      </w:tr>
      <w:tr w:rsidR="006E0A1D" w14:paraId="182624AD" w14:textId="77777777">
        <w:trPr>
          <w:trHeight w:val="537"/>
        </w:trPr>
        <w:tc>
          <w:tcPr>
            <w:tcW w:w="2678" w:type="dxa"/>
          </w:tcPr>
          <w:p w14:paraId="4F1B444F" w14:textId="77777777" w:rsidR="006E0A1D" w:rsidRDefault="00424D60">
            <w:pPr>
              <w:pStyle w:val="TableParagraph"/>
              <w:spacing w:before="116"/>
              <w:ind w:left="107"/>
              <w:rPr>
                <w:rFonts w:ascii="Ebrima"/>
              </w:rPr>
            </w:pPr>
            <w:r>
              <w:rPr>
                <w:rFonts w:ascii="Ebrima"/>
              </w:rPr>
              <w:t>Municipio:</w:t>
            </w:r>
          </w:p>
        </w:tc>
        <w:tc>
          <w:tcPr>
            <w:tcW w:w="7058" w:type="dxa"/>
          </w:tcPr>
          <w:p w14:paraId="64186D4E" w14:textId="77777777" w:rsidR="006E0A1D" w:rsidRDefault="006E0A1D">
            <w:pPr>
              <w:pStyle w:val="TableParagraph"/>
              <w:rPr>
                <w:rFonts w:ascii="Times New Roman"/>
              </w:rPr>
            </w:pPr>
          </w:p>
        </w:tc>
      </w:tr>
      <w:tr w:rsidR="006E0A1D" w14:paraId="76745788" w14:textId="77777777">
        <w:trPr>
          <w:trHeight w:val="539"/>
        </w:trPr>
        <w:tc>
          <w:tcPr>
            <w:tcW w:w="2678" w:type="dxa"/>
          </w:tcPr>
          <w:p w14:paraId="0A59C470" w14:textId="77777777" w:rsidR="006E0A1D" w:rsidRDefault="00424D60">
            <w:pPr>
              <w:pStyle w:val="TableParagraph"/>
              <w:spacing w:before="116"/>
              <w:ind w:left="107"/>
              <w:rPr>
                <w:rFonts w:ascii="Ebrima"/>
              </w:rPr>
            </w:pPr>
            <w:r>
              <w:rPr>
                <w:rFonts w:ascii="Ebrima"/>
              </w:rPr>
              <w:t>Provincia:</w:t>
            </w:r>
          </w:p>
        </w:tc>
        <w:tc>
          <w:tcPr>
            <w:tcW w:w="7058" w:type="dxa"/>
          </w:tcPr>
          <w:p w14:paraId="30D1AA05" w14:textId="77777777" w:rsidR="006E0A1D" w:rsidRDefault="006E0A1D">
            <w:pPr>
              <w:pStyle w:val="TableParagraph"/>
              <w:rPr>
                <w:rFonts w:ascii="Times New Roman"/>
              </w:rPr>
            </w:pPr>
          </w:p>
        </w:tc>
      </w:tr>
      <w:tr w:rsidR="006E0A1D" w14:paraId="4423EA9A" w14:textId="77777777">
        <w:trPr>
          <w:trHeight w:val="539"/>
        </w:trPr>
        <w:tc>
          <w:tcPr>
            <w:tcW w:w="2678" w:type="dxa"/>
          </w:tcPr>
          <w:p w14:paraId="684EF4D0" w14:textId="5309CBEB" w:rsidR="006E0A1D" w:rsidRDefault="00424D60">
            <w:pPr>
              <w:pStyle w:val="TableParagraph"/>
              <w:spacing w:before="116"/>
              <w:ind w:left="107"/>
              <w:rPr>
                <w:rFonts w:ascii="Ebrima"/>
              </w:rPr>
            </w:pPr>
            <w:r>
              <w:rPr>
                <w:rFonts w:ascii="Ebrima"/>
              </w:rPr>
              <w:t>Fecha</w:t>
            </w:r>
            <w:r w:rsidR="002C66F7">
              <w:rPr>
                <w:rFonts w:ascii="Ebrima"/>
              </w:rPr>
              <w:t>:</w:t>
            </w:r>
          </w:p>
        </w:tc>
        <w:tc>
          <w:tcPr>
            <w:tcW w:w="7058" w:type="dxa"/>
          </w:tcPr>
          <w:p w14:paraId="3812CBDF" w14:textId="77777777" w:rsidR="006E0A1D" w:rsidRDefault="006E0A1D">
            <w:pPr>
              <w:pStyle w:val="TableParagraph"/>
              <w:rPr>
                <w:rFonts w:ascii="Times New Roman"/>
              </w:rPr>
            </w:pPr>
          </w:p>
        </w:tc>
      </w:tr>
    </w:tbl>
    <w:p w14:paraId="30EBDF74" w14:textId="77777777" w:rsidR="006E0A1D" w:rsidRDefault="006E0A1D">
      <w:pPr>
        <w:pStyle w:val="Textoindependiente"/>
        <w:rPr>
          <w:b/>
          <w:sz w:val="20"/>
        </w:rPr>
      </w:pPr>
    </w:p>
    <w:p w14:paraId="63E81FE2" w14:textId="21FBE932" w:rsidR="006E0A1D" w:rsidRDefault="00424D60">
      <w:pPr>
        <w:pStyle w:val="Textoindependiente"/>
        <w:spacing w:before="95"/>
        <w:ind w:left="120"/>
      </w:pPr>
      <w:r>
        <w:t>A</w:t>
      </w:r>
      <w:r>
        <w:rPr>
          <w:spacing w:val="-4"/>
        </w:rPr>
        <w:t xml:space="preserve"> </w:t>
      </w:r>
      <w:r>
        <w:t>cofinanciar</w:t>
      </w:r>
      <w:r>
        <w:rPr>
          <w:spacing w:val="-2"/>
        </w:rPr>
        <w:t xml:space="preserve"> </w:t>
      </w:r>
      <w:r>
        <w:t>por</w:t>
      </w:r>
      <w:r>
        <w:rPr>
          <w:spacing w:val="-2"/>
        </w:rPr>
        <w:t xml:space="preserve"> </w:t>
      </w:r>
      <w:r>
        <w:t>el</w:t>
      </w:r>
      <w:r>
        <w:rPr>
          <w:spacing w:val="-2"/>
        </w:rPr>
        <w:t xml:space="preserve"> </w:t>
      </w:r>
      <w:r>
        <w:t>Fondo</w:t>
      </w:r>
      <w:r>
        <w:rPr>
          <w:spacing w:val="-2"/>
        </w:rPr>
        <w:t xml:space="preserve"> </w:t>
      </w:r>
      <w:r>
        <w:t>Europeo</w:t>
      </w:r>
      <w:r>
        <w:rPr>
          <w:spacing w:val="-1"/>
        </w:rPr>
        <w:t xml:space="preserve"> </w:t>
      </w:r>
      <w:r>
        <w:t>Marítimo,</w:t>
      </w:r>
      <w:r>
        <w:rPr>
          <w:spacing w:val="-2"/>
        </w:rPr>
        <w:t xml:space="preserve"> </w:t>
      </w:r>
      <w:r>
        <w:t>de</w:t>
      </w:r>
      <w:r>
        <w:rPr>
          <w:spacing w:val="-2"/>
        </w:rPr>
        <w:t xml:space="preserve"> </w:t>
      </w:r>
      <w:r>
        <w:t>la</w:t>
      </w:r>
      <w:r>
        <w:rPr>
          <w:spacing w:val="-2"/>
        </w:rPr>
        <w:t xml:space="preserve"> </w:t>
      </w:r>
      <w:r>
        <w:t>Pesca</w:t>
      </w:r>
      <w:r>
        <w:rPr>
          <w:spacing w:val="-4"/>
        </w:rPr>
        <w:t xml:space="preserve"> </w:t>
      </w:r>
      <w:r>
        <w:t>y</w:t>
      </w:r>
      <w:r>
        <w:rPr>
          <w:spacing w:val="-1"/>
        </w:rPr>
        <w:t xml:space="preserve"> </w:t>
      </w:r>
      <w:r>
        <w:t>la</w:t>
      </w:r>
      <w:r>
        <w:rPr>
          <w:spacing w:val="-1"/>
        </w:rPr>
        <w:t xml:space="preserve"> </w:t>
      </w:r>
      <w:r>
        <w:t>Acuicultura</w:t>
      </w:r>
      <w:r>
        <w:rPr>
          <w:spacing w:val="-2"/>
        </w:rPr>
        <w:t xml:space="preserve"> </w:t>
      </w:r>
      <w:r>
        <w:t>(FEMPA)</w:t>
      </w:r>
      <w:r w:rsidR="008F1754">
        <w:t>.</w:t>
      </w:r>
    </w:p>
    <w:p w14:paraId="5B1C0A86" w14:textId="77777777" w:rsidR="001F19F7" w:rsidRDefault="001F19F7">
      <w:pPr>
        <w:pStyle w:val="Textoindependiente"/>
        <w:ind w:left="120" w:right="542"/>
      </w:pPr>
    </w:p>
    <w:p w14:paraId="1DDD3A03" w14:textId="77777777" w:rsidR="006957C9" w:rsidRDefault="006957C9" w:rsidP="006957C9">
      <w:pPr>
        <w:pStyle w:val="Textoindependiente"/>
        <w:ind w:left="120" w:right="542"/>
        <w:jc w:val="center"/>
      </w:pPr>
      <w:r>
        <w:t>El/la firmante, DECLARA bajo su responsabilidad que:</w:t>
      </w:r>
    </w:p>
    <w:p w14:paraId="73A6AF94" w14:textId="77777777" w:rsidR="006957C9" w:rsidRDefault="006957C9" w:rsidP="006957C9">
      <w:pPr>
        <w:pStyle w:val="Textoindependiente"/>
        <w:ind w:left="120" w:right="542"/>
        <w:jc w:val="center"/>
      </w:pPr>
      <w:r>
        <w:t>(marcar con una X según proceda)</w:t>
      </w:r>
    </w:p>
    <w:p w14:paraId="5CAAC71C" w14:textId="77777777" w:rsidR="006957C9" w:rsidRPr="009C19B0" w:rsidRDefault="006957C9" w:rsidP="006957C9">
      <w:pPr>
        <w:pStyle w:val="Textoindependiente"/>
        <w:ind w:left="120" w:right="542"/>
        <w:rPr>
          <w:sz w:val="14"/>
          <w:szCs w:val="14"/>
        </w:rPr>
      </w:pPr>
    </w:p>
    <w:p w14:paraId="0F158A5C" w14:textId="7C036975" w:rsidR="006E0A1D" w:rsidRDefault="006957C9">
      <w:pPr>
        <w:pStyle w:val="Textoindependiente"/>
        <w:spacing w:before="1" w:after="1"/>
        <w:rPr>
          <w:sz w:val="9"/>
        </w:rPr>
      </w:pPr>
      <w:r>
        <w:t xml:space="preserve"> </w:t>
      </w:r>
    </w:p>
    <w:tbl>
      <w:tblPr>
        <w:tblStyle w:val="TableNormal"/>
        <w:tblW w:w="985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4"/>
        <w:gridCol w:w="631"/>
      </w:tblGrid>
      <w:tr w:rsidR="006957C9" w14:paraId="285DA6E1" w14:textId="77777777" w:rsidTr="008F1754">
        <w:trPr>
          <w:trHeight w:val="1339"/>
        </w:trPr>
        <w:tc>
          <w:tcPr>
            <w:tcW w:w="9224" w:type="dxa"/>
          </w:tcPr>
          <w:p w14:paraId="0EA2A3F1" w14:textId="4CEDC88C" w:rsidR="006957C9" w:rsidRDefault="00AE473E">
            <w:pPr>
              <w:pStyle w:val="TableParagraph"/>
              <w:spacing w:before="119"/>
              <w:ind w:left="107" w:right="94"/>
              <w:jc w:val="both"/>
            </w:pPr>
            <w:r>
              <w:t>C</w:t>
            </w:r>
            <w:r w:rsidRPr="00AE473E">
              <w:t>onoce la normativa aplicable, en particular el artículo 13.3 bis de la Ley 38/2003, de 17 de noviembre, General de Subvenciones, en la que se establece que,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tc>
        <w:tc>
          <w:tcPr>
            <w:tcW w:w="631" w:type="dxa"/>
            <w:vAlign w:val="center"/>
          </w:tcPr>
          <w:p w14:paraId="7E1374E5" w14:textId="1F64780A" w:rsidR="006957C9" w:rsidRPr="006957C9" w:rsidRDefault="006957C9" w:rsidP="006957C9">
            <w:pPr>
              <w:pStyle w:val="TableParagraph"/>
              <w:jc w:val="center"/>
              <w:rPr>
                <w:rFonts w:ascii="Ebrima" w:eastAsia="Ebrima" w:hAnsi="Ebrima" w:cs="Ebrima"/>
                <w:b/>
                <w:bCs/>
                <w:sz w:val="44"/>
                <w:szCs w:val="44"/>
              </w:rPr>
            </w:pPr>
            <w:r w:rsidRPr="006957C9">
              <w:rPr>
                <w:rFonts w:ascii="Aptos Narrow" w:eastAsia="Ebrima" w:hAnsi="Aptos Narrow" w:cs="Ebrima"/>
                <w:b/>
                <w:bCs/>
                <w:sz w:val="44"/>
                <w:szCs w:val="44"/>
              </w:rPr>
              <w:t>□</w:t>
            </w:r>
          </w:p>
        </w:tc>
      </w:tr>
      <w:tr w:rsidR="008F1754" w14:paraId="0D6CAAC0" w14:textId="77777777" w:rsidTr="00AE473E">
        <w:trPr>
          <w:trHeight w:val="893"/>
        </w:trPr>
        <w:tc>
          <w:tcPr>
            <w:tcW w:w="9224" w:type="dxa"/>
          </w:tcPr>
          <w:p w14:paraId="4B878A3D" w14:textId="4EF20A76" w:rsidR="00AE473E" w:rsidRDefault="00AE473E" w:rsidP="00AE473E">
            <w:pPr>
              <w:pStyle w:val="TableParagraph"/>
              <w:spacing w:before="119"/>
              <w:ind w:left="107" w:right="94"/>
              <w:jc w:val="both"/>
            </w:pPr>
            <w:r>
              <w:t>Q</w:t>
            </w:r>
            <w:r w:rsidRPr="00AE473E">
              <w:t>ue la entidad que represento cumple con los requisitos que establece la normativa contable para presentar cuenta de pérdidas y ganancias abreviadas</w:t>
            </w:r>
            <w:r w:rsidR="004600F2">
              <w:t>.</w:t>
            </w:r>
          </w:p>
        </w:tc>
        <w:tc>
          <w:tcPr>
            <w:tcW w:w="631" w:type="dxa"/>
            <w:vAlign w:val="center"/>
          </w:tcPr>
          <w:p w14:paraId="29CF368E" w14:textId="4DC53971" w:rsidR="008F1754" w:rsidRPr="006957C9" w:rsidRDefault="008F1754" w:rsidP="008F1754">
            <w:pPr>
              <w:pStyle w:val="TableParagraph"/>
              <w:jc w:val="center"/>
              <w:rPr>
                <w:rFonts w:ascii="Aptos Narrow" w:eastAsia="Ebrima" w:hAnsi="Aptos Narrow" w:cs="Ebrima"/>
                <w:b/>
                <w:bCs/>
                <w:sz w:val="44"/>
                <w:szCs w:val="44"/>
              </w:rPr>
            </w:pPr>
            <w:r w:rsidRPr="006957C9">
              <w:rPr>
                <w:rFonts w:ascii="Aptos Narrow" w:eastAsia="Ebrima" w:hAnsi="Aptos Narrow" w:cs="Ebrima"/>
                <w:b/>
                <w:bCs/>
                <w:sz w:val="44"/>
                <w:szCs w:val="44"/>
              </w:rPr>
              <w:t>□</w:t>
            </w:r>
          </w:p>
        </w:tc>
      </w:tr>
      <w:tr w:rsidR="00AE473E" w14:paraId="3E8A9DB2" w14:textId="77777777" w:rsidTr="00AE473E">
        <w:trPr>
          <w:trHeight w:val="893"/>
        </w:trPr>
        <w:tc>
          <w:tcPr>
            <w:tcW w:w="9224" w:type="dxa"/>
          </w:tcPr>
          <w:p w14:paraId="049CE4AC" w14:textId="4E846053" w:rsidR="00AE473E" w:rsidRDefault="00AE473E" w:rsidP="00AE473E">
            <w:pPr>
              <w:pStyle w:val="TableParagraph"/>
              <w:spacing w:before="119"/>
              <w:ind w:left="107" w:right="94"/>
              <w:jc w:val="both"/>
            </w:pPr>
            <w:r>
              <w:t>Que</w:t>
            </w:r>
            <w:r w:rsidRPr="00AE473E">
              <w:t xml:space="preserve"> conozco que para que un gasto subvencionado sea elegible, deberá haber sido abonado en el plazo de 30 días después de la fecha de recepción de las mercancías o prestación de los servicios, incluso cuando hubiera recibido la factura o solicitud de pago equivalente con anterioridad. Este plazo de pago podrá ser ampliado mediante pacto de las partes sin que, en ningún caso, se pueda acordar un plazo superior a 60 días naturales.</w:t>
            </w:r>
          </w:p>
        </w:tc>
        <w:tc>
          <w:tcPr>
            <w:tcW w:w="631" w:type="dxa"/>
            <w:vAlign w:val="center"/>
          </w:tcPr>
          <w:p w14:paraId="11FD53F5" w14:textId="61E2A0E9" w:rsidR="00AE473E" w:rsidRPr="006957C9" w:rsidRDefault="004E708B" w:rsidP="008F1754">
            <w:pPr>
              <w:pStyle w:val="TableParagraph"/>
              <w:jc w:val="center"/>
              <w:rPr>
                <w:rFonts w:ascii="Aptos Narrow" w:eastAsia="Ebrima" w:hAnsi="Aptos Narrow" w:cs="Ebrima"/>
                <w:b/>
                <w:bCs/>
                <w:sz w:val="44"/>
                <w:szCs w:val="44"/>
              </w:rPr>
            </w:pPr>
            <w:r w:rsidRPr="006957C9">
              <w:rPr>
                <w:rFonts w:ascii="Aptos Narrow" w:eastAsia="Ebrima" w:hAnsi="Aptos Narrow" w:cs="Ebrima"/>
                <w:b/>
                <w:bCs/>
                <w:sz w:val="44"/>
                <w:szCs w:val="44"/>
              </w:rPr>
              <w:t>□</w:t>
            </w:r>
          </w:p>
        </w:tc>
      </w:tr>
      <w:tr w:rsidR="009C19B0" w14:paraId="39EB30A3" w14:textId="77777777" w:rsidTr="008C27E2">
        <w:trPr>
          <w:trHeight w:val="893"/>
        </w:trPr>
        <w:tc>
          <w:tcPr>
            <w:tcW w:w="9855" w:type="dxa"/>
            <w:gridSpan w:val="2"/>
          </w:tcPr>
          <w:p w14:paraId="45182EAE" w14:textId="3F5EB97D" w:rsidR="009C19B0" w:rsidRDefault="009C19B0" w:rsidP="009C19B0">
            <w:pPr>
              <w:pStyle w:val="TableParagraph"/>
              <w:spacing w:before="119"/>
              <w:ind w:left="107" w:right="94"/>
              <w:jc w:val="both"/>
            </w:pPr>
            <w:r>
              <w:t>Asimismo, declaro que el IVA de las inversiones previstas:</w:t>
            </w:r>
          </w:p>
          <w:p w14:paraId="4BC39ACF" w14:textId="73A2E84D" w:rsidR="009C19B0" w:rsidRDefault="009C19B0" w:rsidP="009C19B0">
            <w:pPr>
              <w:pStyle w:val="TableParagraph"/>
              <w:spacing w:before="119"/>
              <w:ind w:left="999" w:right="94"/>
              <w:jc w:val="both"/>
            </w:pPr>
            <w:r w:rsidRPr="006B420B">
              <w:fldChar w:fldCharType="begin">
                <w:ffData>
                  <w:name w:val="Casilla1"/>
                  <w:enabled/>
                  <w:calcOnExit w:val="0"/>
                  <w:checkBox>
                    <w:sizeAuto/>
                    <w:default w:val="0"/>
                  </w:checkBox>
                </w:ffData>
              </w:fldChar>
            </w:r>
            <w:r w:rsidRPr="006B420B">
              <w:instrText xml:space="preserve"> FORMCHECKBOX </w:instrText>
            </w:r>
            <w:r w:rsidRPr="006B420B">
              <w:fldChar w:fldCharType="separate"/>
            </w:r>
            <w:r w:rsidRPr="006B420B">
              <w:fldChar w:fldCharType="end"/>
            </w:r>
            <w:r w:rsidRPr="006B420B">
              <w:tab/>
            </w:r>
            <w:r>
              <w:t xml:space="preserve"> Sí es recuperable de acuerdo con la legislación nacional sobre IVA.</w:t>
            </w:r>
          </w:p>
          <w:p w14:paraId="6BFA39C7" w14:textId="77777777" w:rsidR="009C19B0" w:rsidRDefault="009C19B0" w:rsidP="009C19B0">
            <w:pPr>
              <w:pStyle w:val="TableParagraph"/>
              <w:ind w:left="999"/>
            </w:pPr>
            <w:r w:rsidRPr="006B420B">
              <w:fldChar w:fldCharType="begin">
                <w:ffData>
                  <w:name w:val="Casilla1"/>
                  <w:enabled/>
                  <w:calcOnExit w:val="0"/>
                  <w:checkBox>
                    <w:sizeAuto/>
                    <w:default w:val="0"/>
                  </w:checkBox>
                </w:ffData>
              </w:fldChar>
            </w:r>
            <w:r w:rsidRPr="006B420B">
              <w:instrText xml:space="preserve"> FORMCHECKBOX </w:instrText>
            </w:r>
            <w:r w:rsidRPr="006B420B">
              <w:fldChar w:fldCharType="separate"/>
            </w:r>
            <w:r w:rsidRPr="006B420B">
              <w:fldChar w:fldCharType="end"/>
            </w:r>
            <w:r w:rsidRPr="006B420B">
              <w:tab/>
            </w:r>
            <w:r>
              <w:t>No es recuperable de acuerdo con la legislación nacional sobre IVA.</w:t>
            </w:r>
          </w:p>
          <w:p w14:paraId="7E12FFC5" w14:textId="6A99FDFE" w:rsidR="009C19B0" w:rsidRPr="009C19B0" w:rsidRDefault="009C19B0" w:rsidP="009C19B0">
            <w:pPr>
              <w:pStyle w:val="TableParagraph"/>
              <w:ind w:left="999"/>
              <w:rPr>
                <w:rFonts w:ascii="Aptos Narrow" w:eastAsia="Ebrima" w:hAnsi="Aptos Narrow" w:cs="Ebrima"/>
                <w:b/>
                <w:bCs/>
                <w:sz w:val="14"/>
                <w:szCs w:val="14"/>
              </w:rPr>
            </w:pPr>
          </w:p>
        </w:tc>
      </w:tr>
    </w:tbl>
    <w:p w14:paraId="3D31E36D" w14:textId="77777777" w:rsidR="00D05097" w:rsidRDefault="00D05097">
      <w:pPr>
        <w:pStyle w:val="Textoindependiente"/>
        <w:spacing w:before="12"/>
        <w:rPr>
          <w:sz w:val="27"/>
        </w:rPr>
      </w:pPr>
    </w:p>
    <w:p w14:paraId="014D871E" w14:textId="7F7583F7" w:rsidR="008F1754" w:rsidRDefault="006957C9" w:rsidP="006957C9">
      <w:pPr>
        <w:autoSpaceDE/>
        <w:jc w:val="center"/>
        <w:rPr>
          <w:rFonts w:asciiTheme="minorHAnsi" w:hAnsiTheme="minorHAnsi" w:cstheme="minorHAnsi"/>
        </w:rPr>
      </w:pPr>
      <w:r w:rsidRPr="008F1754">
        <w:rPr>
          <w:rFonts w:asciiTheme="minorHAnsi" w:hAnsiTheme="minorHAnsi" w:cstheme="minorHAnsi"/>
        </w:rPr>
        <w:t>En …………………</w:t>
      </w:r>
      <w:proofErr w:type="gramStart"/>
      <w:r w:rsidRPr="008F1754">
        <w:rPr>
          <w:rFonts w:asciiTheme="minorHAnsi" w:hAnsiTheme="minorHAnsi" w:cstheme="minorHAnsi"/>
        </w:rPr>
        <w:t>…….</w:t>
      </w:r>
      <w:proofErr w:type="gramEnd"/>
      <w:r w:rsidRPr="008F1754">
        <w:rPr>
          <w:rFonts w:asciiTheme="minorHAnsi" w:hAnsiTheme="minorHAnsi" w:cstheme="minorHAnsi"/>
        </w:rPr>
        <w:t>, a .… de …………</w:t>
      </w:r>
      <w:proofErr w:type="gramStart"/>
      <w:r w:rsidRPr="008F1754">
        <w:rPr>
          <w:rFonts w:asciiTheme="minorHAnsi" w:hAnsiTheme="minorHAnsi" w:cstheme="minorHAnsi"/>
        </w:rPr>
        <w:t>…….</w:t>
      </w:r>
      <w:proofErr w:type="gramEnd"/>
      <w:r w:rsidRPr="008F1754">
        <w:rPr>
          <w:rFonts w:asciiTheme="minorHAnsi" w:hAnsiTheme="minorHAnsi" w:cstheme="minorHAnsi"/>
        </w:rPr>
        <w:t>… de 2</w:t>
      </w:r>
      <w:r w:rsidR="009C19B0">
        <w:rPr>
          <w:rFonts w:asciiTheme="minorHAnsi" w:hAnsiTheme="minorHAnsi" w:cstheme="minorHAnsi"/>
        </w:rPr>
        <w:t>024.</w:t>
      </w:r>
    </w:p>
    <w:p w14:paraId="210EF11A" w14:textId="77777777" w:rsidR="004600F2" w:rsidRDefault="004600F2" w:rsidP="006957C9">
      <w:pPr>
        <w:autoSpaceDE/>
        <w:jc w:val="center"/>
        <w:rPr>
          <w:rFonts w:asciiTheme="minorHAnsi" w:hAnsiTheme="minorHAnsi" w:cstheme="minorHAnsi"/>
        </w:rPr>
      </w:pPr>
    </w:p>
    <w:p w14:paraId="182E607E" w14:textId="77777777" w:rsidR="00FE3550" w:rsidRDefault="00FE3550" w:rsidP="006957C9">
      <w:pPr>
        <w:autoSpaceDE/>
        <w:jc w:val="center"/>
        <w:rPr>
          <w:rFonts w:asciiTheme="minorHAnsi" w:hAnsiTheme="minorHAnsi" w:cstheme="minorHAnsi"/>
        </w:rPr>
      </w:pPr>
    </w:p>
    <w:p w14:paraId="77F43528" w14:textId="77777777" w:rsidR="009C19B0" w:rsidRPr="008F1754" w:rsidRDefault="009C19B0" w:rsidP="006957C9">
      <w:pPr>
        <w:autoSpaceDE/>
        <w:jc w:val="center"/>
        <w:rPr>
          <w:rFonts w:asciiTheme="minorHAnsi" w:hAnsiTheme="minorHAnsi" w:cstheme="minorHAnsi"/>
        </w:rPr>
      </w:pPr>
    </w:p>
    <w:p w14:paraId="4A2FA282" w14:textId="6EA848F2" w:rsidR="008F1754" w:rsidRDefault="006957C9" w:rsidP="009C19B0">
      <w:pPr>
        <w:autoSpaceDE/>
        <w:jc w:val="center"/>
        <w:rPr>
          <w:rFonts w:asciiTheme="minorHAnsi" w:hAnsiTheme="minorHAnsi" w:cstheme="minorHAnsi"/>
        </w:rPr>
      </w:pPr>
      <w:proofErr w:type="gramStart"/>
      <w:r w:rsidRPr="008F1754">
        <w:rPr>
          <w:rFonts w:asciiTheme="minorHAnsi" w:hAnsiTheme="minorHAnsi" w:cstheme="minorHAnsi"/>
        </w:rPr>
        <w:t>Fdo.:…</w:t>
      </w:r>
      <w:proofErr w:type="gramEnd"/>
      <w:r w:rsidRPr="008F1754">
        <w:rPr>
          <w:rFonts w:asciiTheme="minorHAnsi" w:hAnsiTheme="minorHAnsi" w:cstheme="minorHAnsi"/>
        </w:rPr>
        <w:t>……………..…………….</w:t>
      </w:r>
      <w:r w:rsidR="00BD2975">
        <w:rPr>
          <w:rFonts w:asciiTheme="minorHAnsi" w:hAnsiTheme="minorHAnsi" w:cstheme="minorHAnsi"/>
        </w:rPr>
        <w:t xml:space="preserve"> .</w:t>
      </w:r>
    </w:p>
    <w:sectPr w:rsidR="008F1754" w:rsidSect="00251034">
      <w:type w:val="continuous"/>
      <w:pgSz w:w="11910" w:h="16840"/>
      <w:pgMar w:top="993"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899"/>
    <w:multiLevelType w:val="hybridMultilevel"/>
    <w:tmpl w:val="A7B0AD92"/>
    <w:lvl w:ilvl="0" w:tplc="AFAAC2A8">
      <w:numFmt w:val="bullet"/>
      <w:lvlText w:val=""/>
      <w:lvlJc w:val="left"/>
      <w:pPr>
        <w:ind w:left="720" w:hanging="360"/>
      </w:pPr>
      <w:rPr>
        <w:rFonts w:ascii="Wingdings 2" w:hAnsi="Wingdings 2" w:hint="default"/>
        <w:color w:val="auto"/>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82B3192"/>
    <w:multiLevelType w:val="hybridMultilevel"/>
    <w:tmpl w:val="B2726690"/>
    <w:lvl w:ilvl="0" w:tplc="AFAAC2A8">
      <w:numFmt w:val="bullet"/>
      <w:lvlText w:val=""/>
      <w:lvlJc w:val="left"/>
      <w:pPr>
        <w:ind w:left="720" w:hanging="360"/>
      </w:pPr>
      <w:rPr>
        <w:rFonts w:ascii="Wingdings 2" w:hAnsi="Wingdings 2" w:hint="default"/>
        <w:color w:val="auto"/>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1151069"/>
    <w:multiLevelType w:val="hybridMultilevel"/>
    <w:tmpl w:val="15220E8E"/>
    <w:lvl w:ilvl="0" w:tplc="AFAAC2A8">
      <w:numFmt w:val="bullet"/>
      <w:lvlText w:val=""/>
      <w:lvlJc w:val="left"/>
      <w:pPr>
        <w:tabs>
          <w:tab w:val="num" w:pos="360"/>
        </w:tabs>
        <w:ind w:left="360" w:hanging="360"/>
      </w:pPr>
      <w:rPr>
        <w:rFonts w:ascii="Wingdings 2" w:hAnsi="Wingdings 2"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3082C"/>
    <w:multiLevelType w:val="hybridMultilevel"/>
    <w:tmpl w:val="962491E2"/>
    <w:lvl w:ilvl="0" w:tplc="AE02FBC0">
      <w:start w:val="1"/>
      <w:numFmt w:val="decimal"/>
      <w:lvlText w:val="%1."/>
      <w:lvlJc w:val="left"/>
      <w:pPr>
        <w:ind w:left="480" w:hanging="360"/>
      </w:pPr>
      <w:rPr>
        <w:rFonts w:hint="default"/>
        <w:b w:val="0"/>
        <w:sz w:val="22"/>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num w:numId="1" w16cid:durableId="826558153">
    <w:abstractNumId w:val="3"/>
  </w:num>
  <w:num w:numId="2" w16cid:durableId="1989938652">
    <w:abstractNumId w:val="2"/>
  </w:num>
  <w:num w:numId="3" w16cid:durableId="1886137215">
    <w:abstractNumId w:val="0"/>
  </w:num>
  <w:num w:numId="4" w16cid:durableId="133510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1D"/>
    <w:rsid w:val="00061C17"/>
    <w:rsid w:val="00064FC6"/>
    <w:rsid w:val="001A0840"/>
    <w:rsid w:val="001B23F3"/>
    <w:rsid w:val="001F19F7"/>
    <w:rsid w:val="00251034"/>
    <w:rsid w:val="00290641"/>
    <w:rsid w:val="002C66F7"/>
    <w:rsid w:val="00424D60"/>
    <w:rsid w:val="004600F2"/>
    <w:rsid w:val="00465826"/>
    <w:rsid w:val="00477DD8"/>
    <w:rsid w:val="004A423D"/>
    <w:rsid w:val="004E708B"/>
    <w:rsid w:val="00552216"/>
    <w:rsid w:val="0064551B"/>
    <w:rsid w:val="00677357"/>
    <w:rsid w:val="006957C9"/>
    <w:rsid w:val="006B420B"/>
    <w:rsid w:val="006E0A1D"/>
    <w:rsid w:val="006E6EC6"/>
    <w:rsid w:val="006F7E84"/>
    <w:rsid w:val="008F1754"/>
    <w:rsid w:val="009632C1"/>
    <w:rsid w:val="009C19B0"/>
    <w:rsid w:val="009D538A"/>
    <w:rsid w:val="00AE473E"/>
    <w:rsid w:val="00BD2975"/>
    <w:rsid w:val="00CA29F1"/>
    <w:rsid w:val="00CD4567"/>
    <w:rsid w:val="00D05097"/>
    <w:rsid w:val="00DC0A98"/>
    <w:rsid w:val="00F63491"/>
    <w:rsid w:val="00FE3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181"/>
  <w15:docId w15:val="{FAC2D33F-832F-4D12-A7A0-032727CC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1754"/>
    <w:rPr>
      <w:rFonts w:ascii="Ebrima" w:eastAsia="Ebrima" w:hAnsi="Ebrima" w:cs="Ebri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120"/>
      <w:ind w:left="119"/>
    </w:pPr>
    <w:rPr>
      <w:b/>
      <w:bCs/>
      <w:sz w:val="28"/>
      <w:szCs w:val="28"/>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style>
  <w:style w:type="paragraph" w:customStyle="1" w:styleId="TableParagraph">
    <w:name w:val="Table Paragraph"/>
    <w:basedOn w:val="Normal"/>
    <w:uiPriority w:val="1"/>
    <w:qFormat/>
    <w:rPr>
      <w:rFonts w:ascii="Calibri" w:eastAsia="Calibri" w:hAnsi="Calibri" w:cs="Calibri"/>
    </w:rPr>
  </w:style>
  <w:style w:type="paragraph" w:styleId="Textodeglobo">
    <w:name w:val="Balloon Text"/>
    <w:basedOn w:val="Normal"/>
    <w:link w:val="TextodegloboCar"/>
    <w:uiPriority w:val="99"/>
    <w:semiHidden/>
    <w:unhideWhenUsed/>
    <w:rsid w:val="00424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D60"/>
    <w:rPr>
      <w:rFonts w:ascii="Tahoma" w:eastAsia="Ebrima" w:hAnsi="Tahoma" w:cs="Tahoma"/>
      <w:sz w:val="16"/>
      <w:szCs w:val="16"/>
      <w:lang w:val="es-ES"/>
    </w:rPr>
  </w:style>
  <w:style w:type="paragraph" w:styleId="Sangradetextonormal">
    <w:name w:val="Body Text Indent"/>
    <w:basedOn w:val="Normal"/>
    <w:link w:val="SangradetextonormalCar"/>
    <w:uiPriority w:val="99"/>
    <w:semiHidden/>
    <w:unhideWhenUsed/>
    <w:rsid w:val="006957C9"/>
    <w:pPr>
      <w:spacing w:after="120"/>
      <w:ind w:left="283"/>
    </w:pPr>
  </w:style>
  <w:style w:type="character" w:customStyle="1" w:styleId="SangradetextonormalCar">
    <w:name w:val="Sangría de texto normal Car"/>
    <w:basedOn w:val="Fuentedeprrafopredeter"/>
    <w:link w:val="Sangradetextonormal"/>
    <w:uiPriority w:val="99"/>
    <w:semiHidden/>
    <w:rsid w:val="006957C9"/>
    <w:rPr>
      <w:rFonts w:ascii="Ebrima" w:eastAsia="Ebrima" w:hAnsi="Ebrima" w:cs="Ebrima"/>
      <w:lang w:val="es-ES"/>
    </w:rPr>
  </w:style>
  <w:style w:type="paragraph" w:customStyle="1" w:styleId="Default">
    <w:name w:val="Default"/>
    <w:rsid w:val="006957C9"/>
    <w:pPr>
      <w:widowControl/>
      <w:adjustRightInd w:val="0"/>
    </w:pPr>
    <w:rPr>
      <w:rFonts w:ascii="Arial" w:hAnsi="Arial" w:cs="Arial"/>
      <w:color w:val="000000"/>
      <w:sz w:val="24"/>
      <w:szCs w:val="24"/>
      <w:lang w:val="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link w:val="Prrafodelista"/>
    <w:uiPriority w:val="34"/>
    <w:qFormat/>
    <w:locked/>
    <w:rsid w:val="00AE473E"/>
    <w:rPr>
      <w:rFonts w:ascii="Ebrima" w:eastAsia="Ebrima" w:hAnsi="Ebrima" w:cs="Ebri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91021">
      <w:bodyDiv w:val="1"/>
      <w:marLeft w:val="0"/>
      <w:marRight w:val="0"/>
      <w:marTop w:val="0"/>
      <w:marBottom w:val="0"/>
      <w:divBdr>
        <w:top w:val="none" w:sz="0" w:space="0" w:color="auto"/>
        <w:left w:val="none" w:sz="0" w:space="0" w:color="auto"/>
        <w:bottom w:val="none" w:sz="0" w:space="0" w:color="auto"/>
        <w:right w:val="none" w:sz="0" w:space="0" w:color="auto"/>
      </w:divBdr>
    </w:div>
    <w:div w:id="70067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AFF8-15E2-4692-A47A-0A5225EA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Catherine Palacios Sanchez</cp:lastModifiedBy>
  <cp:revision>14</cp:revision>
  <cp:lastPrinted>2023-07-06T12:37:00Z</cp:lastPrinted>
  <dcterms:created xsi:type="dcterms:W3CDTF">2024-10-14T09:08:00Z</dcterms:created>
  <dcterms:modified xsi:type="dcterms:W3CDTF">2024-10-14T09:36:00Z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Acrobat PDFMaker 23 para Word</vt:lpwstr>
  </property>
  <property fmtid="{D5CDD505-2E9C-101B-9397-08002B2CF9AE}" pid="4" name="LastSaved">
    <vt:filetime>2023-07-06T00:00:00Z</vt:filetime>
  </property>
</Properties>
</file>